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0C6A" w14:textId="77777777" w:rsidR="005764AF" w:rsidRPr="00F47B1B" w:rsidRDefault="003A5589" w:rsidP="003A5589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F47B1B">
        <w:rPr>
          <w:b/>
          <w:bCs/>
          <w:sz w:val="28"/>
          <w:szCs w:val="28"/>
          <w:u w:val="single"/>
        </w:rPr>
        <w:t>Healaugh</w:t>
      </w:r>
      <w:proofErr w:type="spellEnd"/>
      <w:r w:rsidRPr="00F47B1B">
        <w:rPr>
          <w:b/>
          <w:bCs/>
          <w:sz w:val="28"/>
          <w:szCs w:val="28"/>
          <w:u w:val="single"/>
        </w:rPr>
        <w:t xml:space="preserve"> &amp; Catterton Parish Council Meeting</w:t>
      </w:r>
    </w:p>
    <w:p w14:paraId="58BE328A" w14:textId="0B097BF3" w:rsidR="00F47B1B" w:rsidRPr="00F47B1B" w:rsidRDefault="00A45DB8" w:rsidP="00F47B1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r w:rsidRPr="00A45DB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December 2019 </w:t>
      </w:r>
      <w:r w:rsidR="003A5589" w:rsidRPr="00F47B1B">
        <w:rPr>
          <w:b/>
          <w:bCs/>
          <w:sz w:val="28"/>
          <w:szCs w:val="28"/>
          <w:u w:val="single"/>
        </w:rPr>
        <w:t xml:space="preserve">7.30pm </w:t>
      </w:r>
      <w:proofErr w:type="spellStart"/>
      <w:r w:rsidR="003A5589" w:rsidRPr="00F47B1B">
        <w:rPr>
          <w:b/>
          <w:bCs/>
          <w:sz w:val="28"/>
          <w:szCs w:val="28"/>
          <w:u w:val="single"/>
        </w:rPr>
        <w:t>Healaugh</w:t>
      </w:r>
      <w:proofErr w:type="spellEnd"/>
      <w:r w:rsidR="003A5589" w:rsidRPr="00F47B1B">
        <w:rPr>
          <w:b/>
          <w:bCs/>
          <w:sz w:val="28"/>
          <w:szCs w:val="28"/>
          <w:u w:val="single"/>
        </w:rPr>
        <w:t xml:space="preserve"> Village Hall</w:t>
      </w:r>
    </w:p>
    <w:p w14:paraId="3CE23EE0" w14:textId="6CB8AB04" w:rsidR="00E91033" w:rsidRPr="00F47B1B" w:rsidRDefault="00E91033" w:rsidP="003A5589">
      <w:pPr>
        <w:jc w:val="center"/>
        <w:rPr>
          <w:b/>
          <w:bCs/>
          <w:sz w:val="28"/>
          <w:szCs w:val="28"/>
          <w:u w:val="single"/>
        </w:rPr>
      </w:pPr>
      <w:r w:rsidRPr="00F47B1B">
        <w:rPr>
          <w:b/>
          <w:bCs/>
          <w:sz w:val="28"/>
          <w:szCs w:val="28"/>
          <w:u w:val="single"/>
        </w:rPr>
        <w:t>Minutes of the meeting</w:t>
      </w:r>
    </w:p>
    <w:p w14:paraId="6C54483E" w14:textId="35FAA527" w:rsidR="00E91033" w:rsidRPr="00E91033" w:rsidRDefault="00E91033" w:rsidP="00E91033">
      <w:r w:rsidRPr="00E91033">
        <w:t xml:space="preserve">Attended: -Susan </w:t>
      </w:r>
      <w:proofErr w:type="spellStart"/>
      <w:r w:rsidRPr="00E91033">
        <w:t>Westaby</w:t>
      </w:r>
      <w:proofErr w:type="spellEnd"/>
      <w:r w:rsidR="00A45DB8">
        <w:t xml:space="preserve"> </w:t>
      </w:r>
      <w:r w:rsidRPr="00E91033">
        <w:t>-</w:t>
      </w:r>
      <w:r w:rsidR="00A45DB8">
        <w:t xml:space="preserve"> </w:t>
      </w:r>
      <w:r w:rsidRPr="00E91033">
        <w:t xml:space="preserve">Chair, Sandra </w:t>
      </w:r>
      <w:proofErr w:type="spellStart"/>
      <w:r w:rsidRPr="00E91033">
        <w:t>Carr</w:t>
      </w:r>
      <w:proofErr w:type="spellEnd"/>
      <w:r w:rsidR="00A45DB8">
        <w:t xml:space="preserve"> </w:t>
      </w:r>
      <w:r w:rsidRPr="00E91033">
        <w:t>-</w:t>
      </w:r>
      <w:r w:rsidR="00A45DB8">
        <w:t xml:space="preserve"> </w:t>
      </w:r>
      <w:r w:rsidRPr="00E91033">
        <w:t>Clerk, Amanda Bullock</w:t>
      </w:r>
      <w:r w:rsidR="00A45DB8">
        <w:t xml:space="preserve">, </w:t>
      </w:r>
      <w:r w:rsidRPr="00E91033">
        <w:t>Chris Lister</w:t>
      </w:r>
      <w:r w:rsidR="00A45DB8">
        <w:t xml:space="preserve"> and Robert Walmsley</w:t>
      </w:r>
    </w:p>
    <w:p w14:paraId="3CD10717" w14:textId="6E3F109D" w:rsidR="003A5589" w:rsidRDefault="00E91033" w:rsidP="00F47B1B">
      <w:r w:rsidRPr="00E91033">
        <w:t xml:space="preserve">Apologies: </w:t>
      </w:r>
      <w:r w:rsidR="00A45DB8">
        <w:t>None</w:t>
      </w:r>
    </w:p>
    <w:p w14:paraId="71D97BDB" w14:textId="77777777" w:rsidR="00F47B1B" w:rsidRPr="00F47B1B" w:rsidRDefault="00F47B1B" w:rsidP="00F47B1B"/>
    <w:p w14:paraId="3A09D639" w14:textId="7D375A41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Introductions</w:t>
      </w:r>
      <w:r w:rsidR="00E91033">
        <w:t xml:space="preserve"> </w:t>
      </w:r>
    </w:p>
    <w:p w14:paraId="266C0C85" w14:textId="77777777" w:rsidR="003A5589" w:rsidRPr="00586412" w:rsidRDefault="003A5589" w:rsidP="003A5589"/>
    <w:p w14:paraId="1A290C8E" w14:textId="23725BAA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Minutes of previous meeting</w:t>
      </w:r>
      <w:r w:rsidR="00E91033">
        <w:t xml:space="preserve"> – </w:t>
      </w:r>
      <w:r w:rsidR="00A45DB8">
        <w:t>Outstanding from last meeting – ICO - PAT testing – list of assets for contents insurance – SW &amp; SC</w:t>
      </w:r>
      <w:r w:rsidRPr="00586412">
        <w:tab/>
      </w:r>
      <w:r w:rsidRPr="00586412">
        <w:tab/>
      </w:r>
      <w:r w:rsidR="00586412">
        <w:tab/>
      </w:r>
    </w:p>
    <w:p w14:paraId="33D36CF1" w14:textId="77777777" w:rsidR="003A5589" w:rsidRPr="00586412" w:rsidRDefault="003A5589" w:rsidP="003A5589">
      <w:pPr>
        <w:pStyle w:val="ListParagraph"/>
        <w:ind w:left="360"/>
      </w:pPr>
    </w:p>
    <w:p w14:paraId="51072CB8" w14:textId="349AE97C" w:rsidR="003A5589" w:rsidRPr="00586412" w:rsidRDefault="00A45DB8" w:rsidP="003A5589">
      <w:pPr>
        <w:pStyle w:val="ListParagraph"/>
        <w:numPr>
          <w:ilvl w:val="0"/>
          <w:numId w:val="1"/>
        </w:numPr>
      </w:pPr>
      <w:r>
        <w:t xml:space="preserve">David Gluck spoke regarding Tadcaster Neighbourhood Development plans. David </w:t>
      </w:r>
      <w:r w:rsidR="005C5204">
        <w:t xml:space="preserve">put </w:t>
      </w:r>
      <w:r>
        <w:t xml:space="preserve">forward </w:t>
      </w:r>
      <w:r w:rsidR="00C9768A">
        <w:t xml:space="preserve">that </w:t>
      </w:r>
      <w:r>
        <w:t xml:space="preserve">the houses in Tadcaster that are in the </w:t>
      </w:r>
      <w:proofErr w:type="spellStart"/>
      <w:r>
        <w:t>Healaugh</w:t>
      </w:r>
      <w:proofErr w:type="spellEnd"/>
      <w:r>
        <w:t xml:space="preserve">/Catterton Parish Council could be offered the opportunity to be included </w:t>
      </w:r>
      <w:r w:rsidR="00C9768A">
        <w:t>i</w:t>
      </w:r>
      <w:r>
        <w:t xml:space="preserve">n the </w:t>
      </w:r>
      <w:r w:rsidR="00C9768A">
        <w:t xml:space="preserve">Tadcaster </w:t>
      </w:r>
      <w:r>
        <w:t xml:space="preserve">planning policies. These houses would remain the </w:t>
      </w:r>
      <w:proofErr w:type="spellStart"/>
      <w:r>
        <w:t>Healaugh</w:t>
      </w:r>
      <w:proofErr w:type="spellEnd"/>
      <w:r>
        <w:t xml:space="preserve"> &amp; Catterton Parish Council but be included in the Tadcaster planning. Sue suggested that the residents in the properties should be asked</w:t>
      </w:r>
      <w:r w:rsidR="00C9768A">
        <w:t>,</w:t>
      </w:r>
      <w:r>
        <w:t xml:space="preserve"> to find out </w:t>
      </w:r>
      <w:r w:rsidR="00C9768A">
        <w:t>what t</w:t>
      </w:r>
      <w:r>
        <w:t>heir thoughts</w:t>
      </w:r>
      <w:r w:rsidR="00C9768A">
        <w:t>/views are</w:t>
      </w:r>
      <w:r>
        <w:t xml:space="preserve">. David offered to draft a letter and for us to send out to the residents for </w:t>
      </w:r>
      <w:proofErr w:type="spellStart"/>
      <w:r>
        <w:t>Healaugh</w:t>
      </w:r>
      <w:proofErr w:type="spellEnd"/>
      <w:r>
        <w:t xml:space="preserve"> &amp; Catterton Parish council. </w:t>
      </w:r>
      <w:r w:rsidR="00C9768A">
        <w:t>All agreed that this should be done and to inform David of the outcome at the end of January.</w:t>
      </w:r>
    </w:p>
    <w:p w14:paraId="1B4B8083" w14:textId="77777777" w:rsidR="003A5589" w:rsidRPr="00586412" w:rsidRDefault="003A5589" w:rsidP="003A5589">
      <w:pPr>
        <w:pStyle w:val="ListParagraph"/>
        <w:ind w:left="360"/>
      </w:pPr>
    </w:p>
    <w:p w14:paraId="3A8DEA1F" w14:textId="79FBDB34" w:rsidR="003A5589" w:rsidRPr="00586412" w:rsidRDefault="005C5204" w:rsidP="003A5589">
      <w:pPr>
        <w:pStyle w:val="ListParagraph"/>
        <w:numPr>
          <w:ilvl w:val="0"/>
          <w:numId w:val="1"/>
        </w:numPr>
      </w:pPr>
      <w:r>
        <w:t>Our bank account has now been changed, removing the last Clerk and adding the new Clerk. SW &amp; SC to look into a separate bank account for the village hall</w:t>
      </w:r>
    </w:p>
    <w:p w14:paraId="41883E3B" w14:textId="77777777" w:rsidR="00586412" w:rsidRPr="00586412" w:rsidRDefault="00586412" w:rsidP="00586412">
      <w:pPr>
        <w:pStyle w:val="ListParagraph"/>
      </w:pPr>
    </w:p>
    <w:p w14:paraId="6559CFDD" w14:textId="4668BF62" w:rsidR="00586412" w:rsidRPr="00586412" w:rsidRDefault="008554CC" w:rsidP="003A5589">
      <w:pPr>
        <w:pStyle w:val="ListParagraph"/>
        <w:numPr>
          <w:ilvl w:val="0"/>
          <w:numId w:val="1"/>
        </w:numPr>
      </w:pPr>
      <w:r>
        <w:t xml:space="preserve">Village Gathering </w:t>
      </w:r>
      <w:bookmarkStart w:id="0" w:name="_GoBack"/>
      <w:bookmarkEnd w:id="0"/>
      <w:r w:rsidR="005C5204">
        <w:t>Lunch – 24 villagers attended the lunch on the 8</w:t>
      </w:r>
      <w:r w:rsidR="005C5204" w:rsidRPr="005C5204">
        <w:rPr>
          <w:vertAlign w:val="superscript"/>
        </w:rPr>
        <w:t>th</w:t>
      </w:r>
      <w:r w:rsidR="005C5204">
        <w:t xml:space="preserve"> December having Pulled Pork and Pav</w:t>
      </w:r>
      <w:r w:rsidR="00E36173">
        <w:t>l</w:t>
      </w:r>
      <w:r w:rsidR="005C5204">
        <w:t>o</w:t>
      </w:r>
      <w:r w:rsidR="00E36173">
        <w:t>v</w:t>
      </w:r>
      <w:r w:rsidR="005C5204">
        <w:t>a’s. Lovely to see the Parish Council giving back to the villagers.</w:t>
      </w:r>
    </w:p>
    <w:p w14:paraId="6ECFA397" w14:textId="77777777" w:rsidR="00B95B46" w:rsidRPr="00586412" w:rsidRDefault="00B95B46" w:rsidP="00B95B46">
      <w:pPr>
        <w:pStyle w:val="ListParagraph"/>
      </w:pPr>
    </w:p>
    <w:p w14:paraId="65970CB7" w14:textId="25D88D6E" w:rsidR="00B95B46" w:rsidRPr="00586412" w:rsidRDefault="005C5204" w:rsidP="003A5589">
      <w:pPr>
        <w:pStyle w:val="ListParagraph"/>
        <w:numPr>
          <w:ilvl w:val="0"/>
          <w:numId w:val="1"/>
        </w:numPr>
      </w:pPr>
      <w:r>
        <w:t xml:space="preserve">Lindy Walker to draft a letter to Mr Smith asking for some electric heaters, more sockets in the village hall, reducing the height of the work units and permission for a </w:t>
      </w:r>
      <w:proofErr w:type="spellStart"/>
      <w:r>
        <w:t>Defibrilator</w:t>
      </w:r>
      <w:proofErr w:type="spellEnd"/>
    </w:p>
    <w:p w14:paraId="715B7A81" w14:textId="77777777" w:rsidR="003A5589" w:rsidRPr="00586412" w:rsidRDefault="003A5589" w:rsidP="003A5589">
      <w:pPr>
        <w:pStyle w:val="ListParagraph"/>
        <w:ind w:left="360"/>
      </w:pPr>
    </w:p>
    <w:p w14:paraId="5D779F7F" w14:textId="78CA68CD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Day Rate £64</w:t>
      </w:r>
      <w:r w:rsidR="00E91033">
        <w:t xml:space="preserve"> – </w:t>
      </w:r>
      <w:r w:rsidR="005C5204">
        <w:t xml:space="preserve">If permission is given for the electric heaters, an increase may have to </w:t>
      </w:r>
      <w:r w:rsidR="001633F3">
        <w:t xml:space="preserve">be added to invoices for the extra use of heaters </w:t>
      </w:r>
      <w:r w:rsidR="005C5204">
        <w:t>during the colder months</w:t>
      </w:r>
      <w:r w:rsidR="001633F3">
        <w:t>.</w:t>
      </w:r>
    </w:p>
    <w:p w14:paraId="512EB60F" w14:textId="77777777" w:rsidR="003A5589" w:rsidRPr="00586412" w:rsidRDefault="003A5589" w:rsidP="003A5589">
      <w:pPr>
        <w:pStyle w:val="ListParagraph"/>
        <w:ind w:left="360"/>
      </w:pPr>
    </w:p>
    <w:p w14:paraId="080B3F02" w14:textId="66DF2B7D" w:rsidR="003A5589" w:rsidRPr="00586412" w:rsidRDefault="001633F3" w:rsidP="003A5589">
      <w:pPr>
        <w:pStyle w:val="ListParagraph"/>
        <w:numPr>
          <w:ilvl w:val="0"/>
          <w:numId w:val="1"/>
        </w:numPr>
      </w:pPr>
      <w:r>
        <w:t>Christmas Fayre – Lindy raised £267.50</w:t>
      </w:r>
    </w:p>
    <w:p w14:paraId="327CF63C" w14:textId="77777777" w:rsidR="003A5589" w:rsidRPr="00586412" w:rsidRDefault="003A5589" w:rsidP="003A5589">
      <w:pPr>
        <w:pStyle w:val="ListParagraph"/>
        <w:ind w:left="360"/>
      </w:pPr>
    </w:p>
    <w:p w14:paraId="767A4681" w14:textId="1A9478AC" w:rsidR="003A5589" w:rsidRPr="00586412" w:rsidRDefault="001633F3" w:rsidP="001633F3">
      <w:pPr>
        <w:pStyle w:val="ListParagraph"/>
        <w:numPr>
          <w:ilvl w:val="0"/>
          <w:numId w:val="1"/>
        </w:numPr>
      </w:pPr>
      <w:r>
        <w:t>Robert – to look into various bins for Catterton and to get quotes for a bench</w:t>
      </w:r>
    </w:p>
    <w:p w14:paraId="6D38639A" w14:textId="77777777" w:rsidR="00586412" w:rsidRPr="00586412" w:rsidRDefault="00586412" w:rsidP="00586412">
      <w:pPr>
        <w:pStyle w:val="ListParagraph"/>
      </w:pPr>
    </w:p>
    <w:p w14:paraId="0D192E09" w14:textId="5BF1A840" w:rsidR="003A5589" w:rsidRPr="00586412" w:rsidRDefault="00586412" w:rsidP="001633F3">
      <w:pPr>
        <w:pStyle w:val="ListParagraph"/>
        <w:numPr>
          <w:ilvl w:val="0"/>
          <w:numId w:val="1"/>
        </w:numPr>
      </w:pPr>
      <w:r w:rsidRPr="00586412">
        <w:t>Community Café – Payment to charit</w:t>
      </w:r>
      <w:r w:rsidR="00F47B1B">
        <w:t>y – Agreed to send a cheque before the accounts are next due</w:t>
      </w:r>
    </w:p>
    <w:p w14:paraId="1A07C66B" w14:textId="77777777" w:rsidR="003A5589" w:rsidRPr="00586412" w:rsidRDefault="003A5589" w:rsidP="003A5589">
      <w:pPr>
        <w:pStyle w:val="ListParagraph"/>
        <w:ind w:left="360"/>
      </w:pPr>
    </w:p>
    <w:p w14:paraId="3753C4B9" w14:textId="18226C0B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Date for next meeting</w:t>
      </w:r>
      <w:r w:rsidR="00F47B1B">
        <w:t xml:space="preserve"> – </w:t>
      </w:r>
      <w:r w:rsidR="001633F3">
        <w:t>March 2</w:t>
      </w:r>
      <w:r w:rsidR="001633F3" w:rsidRPr="001633F3">
        <w:rPr>
          <w:vertAlign w:val="superscript"/>
        </w:rPr>
        <w:t>nd</w:t>
      </w:r>
      <w:r w:rsidR="001633F3">
        <w:t xml:space="preserve">, 7.30pm at </w:t>
      </w:r>
      <w:proofErr w:type="spellStart"/>
      <w:r w:rsidR="001633F3">
        <w:t>Healaugh</w:t>
      </w:r>
      <w:proofErr w:type="spellEnd"/>
      <w:r w:rsidR="001633F3">
        <w:t xml:space="preserve"> Village Hall</w:t>
      </w:r>
    </w:p>
    <w:p w14:paraId="23AEBC7C" w14:textId="77777777" w:rsidR="003A5589" w:rsidRPr="00586412" w:rsidRDefault="003A5589" w:rsidP="003A5589"/>
    <w:p w14:paraId="01819B45" w14:textId="5DE2E213" w:rsidR="003A5589" w:rsidRPr="00586412" w:rsidRDefault="003A5589" w:rsidP="003A5589">
      <w:pPr>
        <w:pStyle w:val="ListParagraph"/>
        <w:numPr>
          <w:ilvl w:val="0"/>
          <w:numId w:val="1"/>
        </w:numPr>
      </w:pPr>
      <w:r w:rsidRPr="00586412">
        <w:t>AO</w:t>
      </w:r>
      <w:r w:rsidR="00F47B1B">
        <w:t>B – No other business</w:t>
      </w:r>
    </w:p>
    <w:p w14:paraId="642E5EB6" w14:textId="77777777" w:rsidR="003A5589" w:rsidRPr="00586412" w:rsidRDefault="003A5589" w:rsidP="003A5589"/>
    <w:sectPr w:rsidR="003A5589" w:rsidRPr="00586412" w:rsidSect="005C0F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31B9"/>
    <w:multiLevelType w:val="hybridMultilevel"/>
    <w:tmpl w:val="252EBC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9"/>
    <w:rsid w:val="001633F3"/>
    <w:rsid w:val="003A5589"/>
    <w:rsid w:val="004A66E4"/>
    <w:rsid w:val="005764AF"/>
    <w:rsid w:val="00586412"/>
    <w:rsid w:val="005C0F5A"/>
    <w:rsid w:val="005C5204"/>
    <w:rsid w:val="008554CC"/>
    <w:rsid w:val="00A45DB8"/>
    <w:rsid w:val="00B95B46"/>
    <w:rsid w:val="00C9768A"/>
    <w:rsid w:val="00E36173"/>
    <w:rsid w:val="00E91033"/>
    <w:rsid w:val="00F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40FED"/>
  <w15:chartTrackingRefBased/>
  <w15:docId w15:val="{36929342-691C-9747-B0AE-28108E4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2020-01-20T14:02:00Z</cp:lastPrinted>
  <dcterms:created xsi:type="dcterms:W3CDTF">2020-01-26T14:40:00Z</dcterms:created>
  <dcterms:modified xsi:type="dcterms:W3CDTF">2020-01-26T14:40:00Z</dcterms:modified>
</cp:coreProperties>
</file>